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4F975">
      <w:pPr>
        <w:rPr>
          <w:rFonts w:hint="default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附件1：</w:t>
      </w:r>
    </w:p>
    <w:p w14:paraId="2C5E5E5A">
      <w:pPr>
        <w:jc w:val="center"/>
        <w:rPr>
          <w:rFonts w:hint="default" w:asciiTheme="minorEastAsia" w:hAnsiTheme="minorEastAsia" w:eastAsiaTheme="minorEastAsia"/>
          <w:b/>
          <w:sz w:val="36"/>
          <w:szCs w:val="36"/>
        </w:rPr>
      </w:pPr>
      <w:bookmarkStart w:id="0" w:name="_GoBack"/>
      <w:r>
        <w:rPr>
          <w:rFonts w:asciiTheme="minorEastAsia" w:hAnsiTheme="minorEastAsia" w:eastAsiaTheme="minorEastAsia"/>
          <w:b/>
          <w:sz w:val="36"/>
          <w:szCs w:val="36"/>
        </w:rPr>
        <w:t>图书馆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备考资料</w:t>
      </w:r>
      <w:r>
        <w:rPr>
          <w:rFonts w:asciiTheme="minorEastAsia" w:hAnsiTheme="minorEastAsia" w:eastAsiaTheme="minorEastAsia"/>
          <w:b/>
          <w:sz w:val="36"/>
          <w:szCs w:val="36"/>
        </w:rPr>
        <w:t>暂存柜申请表</w:t>
      </w:r>
      <w:bookmarkEnd w:id="0"/>
    </w:p>
    <w:tbl>
      <w:tblPr>
        <w:tblStyle w:val="4"/>
        <w:tblW w:w="8522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0"/>
        <w:gridCol w:w="2545"/>
        <w:gridCol w:w="1424"/>
        <w:gridCol w:w="3163"/>
      </w:tblGrid>
      <w:tr w14:paraId="088DE00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03CC6F93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姓名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1BECC">
            <w:pPr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5D1E1DC2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电话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90EEF">
            <w:pPr>
              <w:jc w:val="center"/>
              <w:rPr>
                <w:rFonts w:hint="default"/>
                <w:kern w:val="0"/>
                <w:sz w:val="20"/>
              </w:rPr>
            </w:pPr>
          </w:p>
        </w:tc>
      </w:tr>
      <w:tr w14:paraId="7B17F93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5C9F2CD4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学号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117BB">
            <w:pPr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7AB503B9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年级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07779">
            <w:pPr>
              <w:jc w:val="center"/>
              <w:rPr>
                <w:rFonts w:hint="default"/>
                <w:kern w:val="0"/>
                <w:sz w:val="20"/>
              </w:rPr>
            </w:pPr>
          </w:p>
        </w:tc>
      </w:tr>
      <w:tr w14:paraId="626C5C5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006AFD84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院系</w:t>
            </w:r>
          </w:p>
        </w:tc>
        <w:tc>
          <w:tcPr>
            <w:tcW w:w="2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A87CD">
            <w:pPr>
              <w:jc w:val="center"/>
              <w:rPr>
                <w:rFonts w:hint="default"/>
                <w:kern w:val="0"/>
                <w:sz w:val="20"/>
              </w:rPr>
            </w:pP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7BACF19C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专业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AAB5A">
            <w:pPr>
              <w:jc w:val="center"/>
              <w:rPr>
                <w:rFonts w:hint="default"/>
                <w:kern w:val="0"/>
                <w:sz w:val="20"/>
              </w:rPr>
            </w:pPr>
          </w:p>
        </w:tc>
      </w:tr>
      <w:tr w14:paraId="4691DFD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8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233A7C89">
            <w:pPr>
              <w:widowControl/>
              <w:ind w:right="-397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院系</w:t>
            </w:r>
          </w:p>
          <w:p w14:paraId="3948458A">
            <w:pPr>
              <w:widowControl/>
              <w:ind w:right="-397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意见</w:t>
            </w:r>
          </w:p>
        </w:tc>
        <w:tc>
          <w:tcPr>
            <w:tcW w:w="7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400" w:type="dxa"/>
            </w:tcMar>
            <w:vAlign w:val="center"/>
          </w:tcPr>
          <w:p w14:paraId="6A4B8471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52892AFE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59D8B9B4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6F2ED2B5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4319734C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30E4CAC4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7B9C07ED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61D11678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09AF6379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7230D42B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75CE8660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2185162B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59ACA313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5828E006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3A5B6C18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25895A3E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1D7A48E1">
            <w:pPr>
              <w:widowControl/>
              <w:ind w:right="320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4CA80BBD">
            <w:pPr>
              <w:widowControl/>
              <w:ind w:right="32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</w:p>
          <w:p w14:paraId="160EDA13">
            <w:pPr>
              <w:widowControl/>
              <w:ind w:right="88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/>
              </w:rPr>
              <w:t xml:space="preserve">          辅导员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（签字）：</w:t>
            </w:r>
          </w:p>
          <w:p w14:paraId="640FEC12">
            <w:pPr>
              <w:widowControl/>
              <w:ind w:right="88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 xml:space="preserve">  </w:t>
            </w:r>
          </w:p>
          <w:p w14:paraId="133463D2">
            <w:pPr>
              <w:widowControl/>
              <w:ind w:right="88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</w:rPr>
              <w:t xml:space="preserve">  </w:t>
            </w:r>
          </w:p>
          <w:p w14:paraId="5C9048C0">
            <w:pPr>
              <w:widowControl/>
              <w:ind w:right="144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/>
              </w:rPr>
              <w:t xml:space="preserve">          </w:t>
            </w:r>
            <w:r>
              <w:rPr>
                <w:rFonts w:hint="default" w:ascii="仿宋" w:hAnsi="仿宋" w:eastAsia="PMingLiU" w:cs="仿宋"/>
                <w:kern w:val="0"/>
                <w:sz w:val="28"/>
                <w:szCs w:val="28"/>
                <w:lang w:val="zh-TW" w:eastAsia="zh-TW"/>
              </w:rPr>
              <w:t xml:space="preserve">   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单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/>
              </w:rPr>
              <w:t xml:space="preserve"> </w:t>
            </w:r>
            <w:r>
              <w:rPr>
                <w:rFonts w:hint="default" w:ascii="仿宋" w:hAnsi="仿宋" w:eastAsia="PMingLiU" w:cs="仿宋"/>
                <w:kern w:val="0"/>
                <w:sz w:val="28"/>
                <w:szCs w:val="28"/>
                <w:lang w:val="zh-TW" w:eastAsia="zh-TW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 w:eastAsia="zh-TW"/>
              </w:rPr>
              <w:t>位（盖章）：</w:t>
            </w:r>
          </w:p>
          <w:p w14:paraId="7A7BA476">
            <w:pPr>
              <w:widowControl/>
              <w:ind w:right="144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zh-TW"/>
              </w:rPr>
            </w:pPr>
            <w:r>
              <w:rPr>
                <w:rFonts w:ascii="仿宋" w:hAnsi="仿宋" w:eastAsia="仿宋" w:cs="仿宋"/>
                <w:kern w:val="0"/>
                <w:sz w:val="28"/>
                <w:szCs w:val="28"/>
                <w:lang w:val="zh-TW"/>
              </w:rPr>
              <w:t xml:space="preserve">    </w:t>
            </w:r>
          </w:p>
          <w:p w14:paraId="431D58FC">
            <w:pPr>
              <w:widowControl/>
              <w:ind w:right="1440"/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kern w:val="0"/>
                <w:sz w:val="20"/>
              </w:rPr>
              <w:t xml:space="preserve">          </w:t>
            </w:r>
          </w:p>
        </w:tc>
      </w:tr>
    </w:tbl>
    <w:p w14:paraId="0F1A9532">
      <w:pPr>
        <w:rPr>
          <w:rFonts w:hint="default"/>
        </w:rPr>
        <w:sectPr>
          <w:pgSz w:w="11900" w:h="16840"/>
          <w:pgMar w:top="1440" w:right="1800" w:bottom="1440" w:left="1800" w:header="851" w:footer="992" w:gutter="0"/>
          <w:cols w:space="720" w:num="1"/>
        </w:sectPr>
      </w:pPr>
    </w:p>
    <w:p w14:paraId="377AF384">
      <w:pPr>
        <w:rPr>
          <w:rFonts w:hint="default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附件2</w:t>
      </w:r>
    </w:p>
    <w:p w14:paraId="6B634DB0">
      <w:pPr>
        <w:spacing w:after="240"/>
        <w:jc w:val="center"/>
        <w:rPr>
          <w:rFonts w:hint="default" w:cs="仿宋" w:asciiTheme="minorEastAsia" w:hAnsiTheme="minorEastAsia" w:eastAsiaTheme="minorEastAsia"/>
          <w:b/>
          <w:sz w:val="32"/>
          <w:szCs w:val="32"/>
          <w:lang w:val="zh-TW"/>
        </w:rPr>
      </w:pPr>
      <w:r>
        <w:rPr>
          <w:rFonts w:hint="eastAsia" w:cs="仿宋" w:asciiTheme="minorEastAsia" w:hAnsiTheme="minorEastAsia" w:eastAsiaTheme="minorEastAsia"/>
          <w:b/>
          <w:sz w:val="32"/>
          <w:szCs w:val="32"/>
          <w:lang w:val="en-US" w:eastAsia="zh-CN"/>
        </w:rPr>
        <w:t>图书馆备考资料</w:t>
      </w:r>
      <w:r>
        <w:rPr>
          <w:rFonts w:cs="仿宋" w:asciiTheme="minorEastAsia" w:hAnsiTheme="minorEastAsia" w:eastAsiaTheme="minorEastAsia"/>
          <w:b/>
          <w:sz w:val="32"/>
          <w:szCs w:val="32"/>
          <w:lang w:val="zh-TW"/>
        </w:rPr>
        <w:t>暂存柜使用申请指引</w:t>
      </w:r>
    </w:p>
    <w:p w14:paraId="44ECF204">
      <w:pPr>
        <w:pStyle w:val="5"/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color w:val="FF0000"/>
          <w:sz w:val="32"/>
          <w:szCs w:val="32"/>
          <w:lang w:val="zh-TW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ascii="仿宋" w:hAnsi="仿宋" w:eastAsia="仿宋" w:cs="仿宋"/>
          <w:color w:val="000000" w:themeColor="text1"/>
          <w:sz w:val="32"/>
          <w:szCs w:val="32"/>
          <w:lang w:val="zh-TW"/>
          <w14:textFill>
            <w14:solidFill>
              <w14:schemeClr w14:val="tx1"/>
            </w14:solidFill>
          </w14:textFill>
        </w:rPr>
        <w:t>通过微信扫描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二维码</w:t>
      </w:r>
      <w:r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仿宋" w:hAnsi="仿宋" w:eastAsia="仿宋" w:cs="仿宋"/>
          <w:color w:val="000000" w:themeColor="text1"/>
          <w:sz w:val="32"/>
          <w:szCs w:val="32"/>
          <w:lang w:val="zh-TW"/>
          <w14:textFill>
            <w14:solidFill>
              <w14:schemeClr w14:val="tx1"/>
            </w14:solidFill>
          </w14:textFill>
        </w:rPr>
        <w:t>进入报名小程序。</w:t>
      </w:r>
    </w:p>
    <w:p w14:paraId="73161C2E">
      <w:pPr>
        <w:pStyle w:val="5"/>
        <w:ind w:left="0" w:leftChars="0" w:firstLine="0" w:firstLineChars="0"/>
        <w:jc w:val="center"/>
        <w:rPr>
          <w:rFonts w:hint="eastAsia" w:ascii="仿宋" w:hAnsi="仿宋" w:eastAsia="仿宋" w:cs="仿宋"/>
          <w:color w:val="FF0000"/>
          <w:sz w:val="32"/>
          <w:szCs w:val="32"/>
          <w:lang w:val="zh-TW" w:eastAsia="zh-CN"/>
        </w:rPr>
      </w:pPr>
      <w:r>
        <w:rPr>
          <w:rFonts w:hint="eastAsia" w:ascii="仿宋" w:hAnsi="仿宋" w:eastAsia="仿宋" w:cs="仿宋"/>
          <w:sz w:val="24"/>
          <w:szCs w:val="24"/>
          <w:lang w:val="zh-TW" w:eastAsia="zh-CN"/>
        </w:rPr>
        <w:drawing>
          <wp:inline distT="0" distB="0" distL="114300" distR="114300">
            <wp:extent cx="2181860" cy="2181860"/>
            <wp:effectExtent l="0" t="0" r="8890" b="8890"/>
            <wp:docPr id="3" name="图片 3" descr="7559d25ee9f2d52473b7146f8b68e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559d25ee9f2d52473b7146f8b68e32"/>
                    <pic:cNvPicPr/>
                  </pic:nvPicPr>
                  <pic:blipFill>
                    <a:blip r:embed="rId4"/>
                    <a:srcRect l="-348" t="-1101" r="348" b="6551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218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D3632">
      <w:pPr>
        <w:pStyle w:val="5"/>
        <w:numPr>
          <w:ilvl w:val="0"/>
          <w:numId w:val="0"/>
        </w:numPr>
        <w:tabs>
          <w:tab w:val="left" w:pos="3660"/>
        </w:tabs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zh-TW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二、选择所需楼层的暂存柜（各楼层暂存柜数量均有定额，先到先得）</w:t>
      </w:r>
      <w:r>
        <w:rPr>
          <w:rFonts w:ascii="仿宋" w:hAnsi="仿宋" w:eastAsia="仿宋" w:cs="仿宋"/>
          <w:sz w:val="32"/>
          <w:szCs w:val="32"/>
          <w:lang w:val="zh-TW"/>
        </w:rPr>
        <w:t>填写个人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</w:t>
      </w:r>
      <w:r>
        <w:rPr>
          <w:rFonts w:ascii="仿宋" w:hAnsi="仿宋" w:eastAsia="仿宋" w:cs="仿宋"/>
          <w:sz w:val="32"/>
          <w:szCs w:val="32"/>
          <w:lang w:val="zh-TW"/>
        </w:rPr>
        <w:t>信息，上传本人证件（学生证或校园卡）和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申请表</w:t>
      </w:r>
      <w:r>
        <w:rPr>
          <w:rFonts w:ascii="仿宋" w:hAnsi="仿宋" w:eastAsia="仿宋" w:cs="仿宋"/>
          <w:sz w:val="32"/>
          <w:szCs w:val="32"/>
          <w:lang w:val="zh-TW"/>
        </w:rPr>
        <w:t>（学院签字盖章的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申请表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原件</w:t>
      </w:r>
      <w:r>
        <w:rPr>
          <w:rFonts w:ascii="仿宋" w:hAnsi="仿宋" w:eastAsia="仿宋" w:cs="仿宋"/>
          <w:sz w:val="32"/>
          <w:szCs w:val="32"/>
          <w:lang w:val="zh-TW"/>
        </w:rPr>
        <w:t>）</w:t>
      </w:r>
      <w:r>
        <w:rPr>
          <w:rFonts w:ascii="仿宋" w:hAnsi="仿宋" w:eastAsia="仿宋" w:cs="仿宋"/>
          <w:sz w:val="32"/>
          <w:szCs w:val="32"/>
          <w:lang w:val="zh-TW" w:eastAsia="zh-TW"/>
        </w:rPr>
        <w:t>照片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并完成电子签名确认</w:t>
      </w:r>
      <w:r>
        <w:rPr>
          <w:rFonts w:ascii="仿宋" w:hAnsi="仿宋" w:eastAsia="仿宋" w:cs="仿宋"/>
          <w:sz w:val="32"/>
          <w:szCs w:val="32"/>
          <w:lang w:val="zh-TW"/>
        </w:rPr>
        <w:t>后提交，等待审核。</w:t>
      </w:r>
    </w:p>
    <w:p w14:paraId="18676106">
      <w:pPr>
        <w:pStyle w:val="5"/>
        <w:tabs>
          <w:tab w:val="left" w:pos="3660"/>
        </w:tabs>
        <w:ind w:left="0" w:leftChars="0" w:firstLine="0" w:firstLineChars="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zh-TW" w:eastAsia="zh-CN"/>
        </w:rPr>
        <w:drawing>
          <wp:inline distT="0" distB="0" distL="114300" distR="114300">
            <wp:extent cx="1948180" cy="3139440"/>
            <wp:effectExtent l="0" t="0" r="13970" b="3810"/>
            <wp:docPr id="6" name="图片 6" descr="C:/Users/lianxiang/Desktop/d7043f526b38aa2807deb554c62d80c.jpgd7043f526b38aa2807deb554c62d80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lianxiang/Desktop/d7043f526b38aa2807deb554c62d80c.jpgd7043f526b38aa2807deb554c62d80c"/>
                    <pic:cNvPicPr/>
                  </pic:nvPicPr>
                  <pic:blipFill>
                    <a:blip r:embed="rId5"/>
                    <a:srcRect l="-456" t="11056" r="456" b="15118"/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947545" cy="3139440"/>
            <wp:effectExtent l="0" t="0" r="14605" b="3810"/>
            <wp:docPr id="10" name="图片 10" descr="C:/Users/lianxiang/Desktop/b84d80f06bda9f5f6261fc324194b3f.jpgb84d80f06bda9f5f6261fc324194b3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lianxiang/Desktop/b84d80f06bda9f5f6261fc324194b3f.jpgb84d80f06bda9f5f6261fc324194b3f"/>
                    <pic:cNvPicPr/>
                  </pic:nvPicPr>
                  <pic:blipFill>
                    <a:blip r:embed="rId6"/>
                    <a:srcRect t="20200" b="5950"/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313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C73A7">
      <w:pPr>
        <w:pStyle w:val="5"/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三、关注微信小程序服务号，以便及时收到服务信息</w:t>
      </w:r>
      <w:r>
        <w:rPr>
          <w:rFonts w:ascii="仿宋" w:hAnsi="仿宋" w:eastAsia="仿宋" w:cs="仿宋"/>
          <w:sz w:val="32"/>
          <w:szCs w:val="32"/>
          <w:lang w:val="zh-TW"/>
        </w:rPr>
        <w:t>。</w:t>
      </w:r>
    </w:p>
    <w:p w14:paraId="18DF89FC">
      <w:pPr>
        <w:pStyle w:val="5"/>
        <w:ind w:left="0" w:leftChars="0" w:firstLine="480" w:firstLineChars="200"/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点击右下角“更多”</w:t>
      </w:r>
      <w:r>
        <w:rPr>
          <w:rFonts w:ascii="宋体" w:hAnsi="宋体" w:eastAsia="宋体" w:cs="宋体"/>
          <w:sz w:val="24"/>
          <w:szCs w:val="24"/>
        </w:rPr>
        <w:t>——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选择“设置提醒”</w:t>
      </w:r>
    </w:p>
    <w:p w14:paraId="42B28A1F">
      <w:pPr>
        <w:pStyle w:val="5"/>
        <w:ind w:left="0" w:leftChars="0" w:firstLine="0" w:firstLineChars="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z w:val="32"/>
          <w:szCs w:val="32"/>
        </w:rPr>
        <w:drawing>
          <wp:inline distT="0" distB="0" distL="114300" distR="114300">
            <wp:extent cx="1776730" cy="2214880"/>
            <wp:effectExtent l="0" t="0" r="13970" b="13970"/>
            <wp:docPr id="9" name="图片 9" descr="C:/Users/lianxiang/Desktop/5dba5acf719ab3739f89241b02f82f2.jpg5dba5acf719ab3739f89241b02f82f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lianxiang/Desktop/5dba5acf719ab3739f89241b02f82f2.jpg5dba5acf719ab3739f89241b02f82f2"/>
                    <pic:cNvPicPr/>
                  </pic:nvPicPr>
                  <pic:blipFill>
                    <a:blip r:embed="rId7"/>
                    <a:srcRect t="8199" b="247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22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lang w:val="zh-TW" w:eastAsia="zh-CN"/>
        </w:rPr>
        <w:drawing>
          <wp:inline distT="0" distB="0" distL="114300" distR="114300">
            <wp:extent cx="1778635" cy="2214245"/>
            <wp:effectExtent l="0" t="0" r="12065" b="14605"/>
            <wp:docPr id="7" name="图片 7" descr="C:/Users/lianxiang/Desktop/cc2d179b45914b699b011e9f59de187.jpgcc2d179b45914b699b011e9f59de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lianxiang/Desktop/cc2d179b45914b699b011e9f59de187.jpgcc2d179b45914b699b011e9f59de187"/>
                    <pic:cNvPicPr/>
                  </pic:nvPicPr>
                  <pic:blipFill>
                    <a:blip r:embed="rId8"/>
                    <a:srcRect t="28180" b="14805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EB97">
      <w:pPr>
        <w:pStyle w:val="5"/>
        <w:ind w:left="0" w:leftChars="0" w:firstLine="480" w:firstLineChars="200"/>
        <w:jc w:val="lef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打开“有人评级时通知我”点击“去关注”</w:t>
      </w:r>
      <w:r>
        <w:rPr>
          <w:rFonts w:ascii="宋体" w:hAnsi="宋体" w:eastAsia="宋体" w:cs="宋体"/>
          <w:sz w:val="24"/>
          <w:szCs w:val="24"/>
        </w:rPr>
        <w:t>——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点击左下角加关注</w:t>
      </w:r>
    </w:p>
    <w:p w14:paraId="12B9E664">
      <w:pPr>
        <w:pStyle w:val="5"/>
        <w:ind w:left="0" w:leftChars="0" w:firstLine="0" w:firstLineChars="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zh-TW" w:eastAsia="zh-CN"/>
        </w:rPr>
        <w:drawing>
          <wp:inline distT="0" distB="0" distL="114300" distR="114300">
            <wp:extent cx="1778635" cy="2214245"/>
            <wp:effectExtent l="0" t="0" r="12065" b="14605"/>
            <wp:docPr id="5" name="图片 5" descr="设置提醒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设置提醒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778635" cy="2214245"/>
            <wp:effectExtent l="0" t="0" r="12065" b="14605"/>
            <wp:docPr id="8" name="图片 8" descr="关注公众号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关注公众号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3F17E">
      <w:pPr>
        <w:ind w:firstLine="640" w:firstLineChars="200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</w:t>
      </w:r>
      <w:r>
        <w:rPr>
          <w:rFonts w:ascii="仿宋" w:hAnsi="仿宋" w:eastAsia="仿宋" w:cs="仿宋"/>
          <w:sz w:val="32"/>
          <w:szCs w:val="32"/>
          <w:lang w:val="zh-TW"/>
        </w:rPr>
        <w:t>审核结果会通过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小程序</w:t>
      </w:r>
      <w:r>
        <w:rPr>
          <w:rFonts w:ascii="仿宋" w:hAnsi="仿宋" w:eastAsia="仿宋" w:cs="仿宋"/>
          <w:sz w:val="32"/>
          <w:szCs w:val="32"/>
          <w:lang w:val="zh-TW"/>
        </w:rPr>
        <w:t>服务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号</w:t>
      </w:r>
      <w:r>
        <w:rPr>
          <w:rFonts w:ascii="仿宋" w:hAnsi="仿宋" w:eastAsia="仿宋" w:cs="仿宋"/>
          <w:sz w:val="32"/>
          <w:szCs w:val="32"/>
          <w:lang w:val="zh-TW"/>
        </w:rPr>
        <w:t>发送，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请及时查看。</w:t>
      </w:r>
    </w:p>
    <w:p w14:paraId="05AA59D2">
      <w:pPr>
        <w:jc w:val="center"/>
        <w:rPr>
          <w:rFonts w:hint="eastAsia" w:eastAsia="Arial Unicode MS"/>
          <w:lang w:eastAsia="zh-CN"/>
        </w:rPr>
      </w:pPr>
      <w:r>
        <w:rPr>
          <w:rFonts w:hint="eastAsia" w:eastAsia="Arial Unicode MS"/>
          <w:lang w:eastAsia="zh-CN"/>
        </w:rPr>
        <w:drawing>
          <wp:inline distT="0" distB="0" distL="114300" distR="114300">
            <wp:extent cx="1778635" cy="2214245"/>
            <wp:effectExtent l="0" t="0" r="12065" b="14605"/>
            <wp:docPr id="4" name="图片 4" descr="C:/Users/lianxiang/Desktop/bd7288cc0ef896b5022cb1e4a5f90b9.jpgbd7288cc0ef896b5022cb1e4a5f90b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lianxiang/Desktop/bd7288cc0ef896b5022cb1e4a5f90b9.jpgbd7288cc0ef896b5022cb1e4a5f90b9"/>
                    <pic:cNvPicPr/>
                  </pic:nvPicPr>
                  <pic:blipFill>
                    <a:blip r:embed="rId11"/>
                    <a:srcRect l="964" t="41996" r="-964" b="988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lNjg2ODUyNjdlZjVjODNjODU2NTk3NmVlOGNkMTEifQ=="/>
  </w:docVars>
  <w:rsids>
    <w:rsidRoot w:val="26443705"/>
    <w:rsid w:val="00434E57"/>
    <w:rsid w:val="016C4465"/>
    <w:rsid w:val="01B4637B"/>
    <w:rsid w:val="027067BC"/>
    <w:rsid w:val="02D2294A"/>
    <w:rsid w:val="03662E13"/>
    <w:rsid w:val="036B3E07"/>
    <w:rsid w:val="038C592B"/>
    <w:rsid w:val="040E5A85"/>
    <w:rsid w:val="041871BE"/>
    <w:rsid w:val="05826FF6"/>
    <w:rsid w:val="071F2996"/>
    <w:rsid w:val="088F72E1"/>
    <w:rsid w:val="0A264B9C"/>
    <w:rsid w:val="0F2335AE"/>
    <w:rsid w:val="11C00EB5"/>
    <w:rsid w:val="12986B19"/>
    <w:rsid w:val="12C917E6"/>
    <w:rsid w:val="13DE1156"/>
    <w:rsid w:val="14B70F56"/>
    <w:rsid w:val="154107F7"/>
    <w:rsid w:val="15543C18"/>
    <w:rsid w:val="15575F36"/>
    <w:rsid w:val="15A6161F"/>
    <w:rsid w:val="15B11221"/>
    <w:rsid w:val="15C41D70"/>
    <w:rsid w:val="168C2502"/>
    <w:rsid w:val="16CF33BE"/>
    <w:rsid w:val="17DF1BA1"/>
    <w:rsid w:val="18823AE4"/>
    <w:rsid w:val="19502071"/>
    <w:rsid w:val="1B5762F2"/>
    <w:rsid w:val="1B5B5EB7"/>
    <w:rsid w:val="1B8E5884"/>
    <w:rsid w:val="1BC176D6"/>
    <w:rsid w:val="1BC3660E"/>
    <w:rsid w:val="1C0309C5"/>
    <w:rsid w:val="1F646B03"/>
    <w:rsid w:val="210E6ED6"/>
    <w:rsid w:val="217E6D25"/>
    <w:rsid w:val="21832382"/>
    <w:rsid w:val="21F877D3"/>
    <w:rsid w:val="220F3998"/>
    <w:rsid w:val="221E3CAA"/>
    <w:rsid w:val="22BF7AA2"/>
    <w:rsid w:val="231A09C1"/>
    <w:rsid w:val="23A0620E"/>
    <w:rsid w:val="24552A88"/>
    <w:rsid w:val="250B703F"/>
    <w:rsid w:val="25190E5C"/>
    <w:rsid w:val="26443705"/>
    <w:rsid w:val="283C7070"/>
    <w:rsid w:val="28564E17"/>
    <w:rsid w:val="2B0A5203"/>
    <w:rsid w:val="2BD374D1"/>
    <w:rsid w:val="2CC43DC0"/>
    <w:rsid w:val="2DD92C6B"/>
    <w:rsid w:val="2E1907C0"/>
    <w:rsid w:val="30D078D6"/>
    <w:rsid w:val="32762D19"/>
    <w:rsid w:val="35441312"/>
    <w:rsid w:val="35486009"/>
    <w:rsid w:val="35F44AE6"/>
    <w:rsid w:val="36017203"/>
    <w:rsid w:val="370B0F73"/>
    <w:rsid w:val="37A7208E"/>
    <w:rsid w:val="37DB7103"/>
    <w:rsid w:val="38D73EE2"/>
    <w:rsid w:val="395F496C"/>
    <w:rsid w:val="3A3E4582"/>
    <w:rsid w:val="3B6C4510"/>
    <w:rsid w:val="3D2D6751"/>
    <w:rsid w:val="3D4C3AAF"/>
    <w:rsid w:val="3F3B5533"/>
    <w:rsid w:val="403703F1"/>
    <w:rsid w:val="411E4649"/>
    <w:rsid w:val="42142F04"/>
    <w:rsid w:val="42503EA5"/>
    <w:rsid w:val="42DC553D"/>
    <w:rsid w:val="43100752"/>
    <w:rsid w:val="43B47482"/>
    <w:rsid w:val="43B90147"/>
    <w:rsid w:val="4441183E"/>
    <w:rsid w:val="44593946"/>
    <w:rsid w:val="453F3B2A"/>
    <w:rsid w:val="45A60403"/>
    <w:rsid w:val="46707A3B"/>
    <w:rsid w:val="46B207D1"/>
    <w:rsid w:val="489F232B"/>
    <w:rsid w:val="48A313EE"/>
    <w:rsid w:val="4A565917"/>
    <w:rsid w:val="4AC9149F"/>
    <w:rsid w:val="4C085377"/>
    <w:rsid w:val="4CD52BD1"/>
    <w:rsid w:val="4CDA6666"/>
    <w:rsid w:val="4CFE5CB2"/>
    <w:rsid w:val="4D573B7E"/>
    <w:rsid w:val="4E2274CC"/>
    <w:rsid w:val="508D2CE5"/>
    <w:rsid w:val="50F8490A"/>
    <w:rsid w:val="519D3FA9"/>
    <w:rsid w:val="51BD44CE"/>
    <w:rsid w:val="51D63A22"/>
    <w:rsid w:val="52142078"/>
    <w:rsid w:val="52A25DCD"/>
    <w:rsid w:val="53A1099D"/>
    <w:rsid w:val="5426154A"/>
    <w:rsid w:val="55222E03"/>
    <w:rsid w:val="581F3062"/>
    <w:rsid w:val="5AC70434"/>
    <w:rsid w:val="5B103F62"/>
    <w:rsid w:val="5BE23CA7"/>
    <w:rsid w:val="5C1532CC"/>
    <w:rsid w:val="5F6917F1"/>
    <w:rsid w:val="6014572D"/>
    <w:rsid w:val="60255689"/>
    <w:rsid w:val="60BE6208"/>
    <w:rsid w:val="61A7184D"/>
    <w:rsid w:val="650C5957"/>
    <w:rsid w:val="666351EC"/>
    <w:rsid w:val="6673003C"/>
    <w:rsid w:val="672F50CE"/>
    <w:rsid w:val="67E360DF"/>
    <w:rsid w:val="68385690"/>
    <w:rsid w:val="69754956"/>
    <w:rsid w:val="69BE2739"/>
    <w:rsid w:val="6B404064"/>
    <w:rsid w:val="6C86425A"/>
    <w:rsid w:val="6D042472"/>
    <w:rsid w:val="6D140FEE"/>
    <w:rsid w:val="6DFC6D89"/>
    <w:rsid w:val="6E930639"/>
    <w:rsid w:val="706F73EF"/>
    <w:rsid w:val="709D6E34"/>
    <w:rsid w:val="70B06B69"/>
    <w:rsid w:val="71DC2FB0"/>
    <w:rsid w:val="720D37BF"/>
    <w:rsid w:val="722D66AE"/>
    <w:rsid w:val="729C2568"/>
    <w:rsid w:val="72D1317C"/>
    <w:rsid w:val="73CA4D9F"/>
    <w:rsid w:val="749C34D3"/>
    <w:rsid w:val="74EE65C9"/>
    <w:rsid w:val="760D1082"/>
    <w:rsid w:val="769379E3"/>
    <w:rsid w:val="76E94E08"/>
    <w:rsid w:val="79267C4A"/>
    <w:rsid w:val="7ADD0F40"/>
    <w:rsid w:val="7BEA678E"/>
    <w:rsid w:val="7C434C6B"/>
    <w:rsid w:val="7D79528C"/>
    <w:rsid w:val="7DAA56C4"/>
    <w:rsid w:val="7DB87774"/>
    <w:rsid w:val="7DFC1D56"/>
    <w:rsid w:val="7E794C74"/>
    <w:rsid w:val="7E9142D6"/>
    <w:rsid w:val="7EAC70ED"/>
    <w:rsid w:val="7F312584"/>
    <w:rsid w:val="7FCE7B35"/>
    <w:rsid w:val="7FD8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1218</Words>
  <Characters>1283</Characters>
  <Lines>0</Lines>
  <Paragraphs>0</Paragraphs>
  <TotalTime>15</TotalTime>
  <ScaleCrop>false</ScaleCrop>
  <LinksUpToDate>false</LinksUpToDate>
  <CharactersWithSpaces>1349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2023-06-08T00:33:00Z</dcterms:created>
  <dc:creator>金鑫</dc:creator>
  <cp:lastModifiedBy>HP</cp:lastModifiedBy>
  <cp:lastPrinted>2026-06-23T06:58:00Z</cp:lastPrinted>
  <dcterms:modified xsi:type="dcterms:W3CDTF">2026-09-22T06:16:50Z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E982BCE8CF8D4010A03FE47F98581B69_13</vt:lpwstr>
  </property>
  <property fmtid="{D5CDD505-2E9C-101B-9397-08002B2CF9AE}" pid="4" name="KSOTemplateDocerSaveRecord">
    <vt:lpwstr>eyJoZGlkIjoiOWQ5NDBiYmZiMDBiMjFmMjU2OWMxZWFjYjFjMGFkOTMifQ==</vt:lpwstr>
  </property>
</Properties>
</file>